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A7F5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We are pleased to confirm that all classes as per the schedule will be run on Sunday and find below the list of classes and approximate times. </w:t>
      </w:r>
    </w:p>
    <w:p w14:paraId="70003BD7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4049F24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Will you please aim to be at the show ground at least half an hour before your class in order to collect numbers and get yourself and horse/pony ready.</w:t>
      </w:r>
    </w:p>
    <w:p w14:paraId="505A019E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We will be calling for classes when the previous class is at the line up &amp; rosette stage so please listen out for an MRC announcement.   </w:t>
      </w:r>
    </w:p>
    <w:p w14:paraId="27FCE690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C25E5D3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 member of the Committee will be taking a few photographs during the show for our Newsletter.  If you do not wish your photo to be used please let us know.</w:t>
      </w:r>
    </w:p>
    <w:p w14:paraId="44EE9C61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10F20F15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 will have catering on site and an ice cream van to help keep you cool and refreshed.</w:t>
      </w:r>
    </w:p>
    <w:p w14:paraId="313943F0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7CF02793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n-GB"/>
          <w14:ligatures w14:val="none"/>
        </w:rPr>
        <w:t>Class</w:t>
      </w: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                                                                                </w:t>
      </w: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n-GB"/>
          <w14:ligatures w14:val="none"/>
        </w:rPr>
        <w:t>Approximate times</w:t>
      </w:r>
    </w:p>
    <w:p w14:paraId="242B26FE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683AA07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 – Young stock                                                               10.00 ( sharp)</w:t>
      </w:r>
    </w:p>
    <w:p w14:paraId="241E9A86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451AC133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2 – British Native                                                           10.20</w:t>
      </w:r>
    </w:p>
    <w:p w14:paraId="2E72960C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7CF32000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3 – Non British Native                                                    11.00</w:t>
      </w:r>
    </w:p>
    <w:p w14:paraId="161F9172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41B7630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Possible Judge’s break</w:t>
      </w:r>
    </w:p>
    <w:p w14:paraId="3C91FCFC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47A31874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4 – Coloured                                                                    11.30</w:t>
      </w:r>
    </w:p>
    <w:p w14:paraId="56EDE9DD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031A752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5 -  Cobs                                                                          12.00</w:t>
      </w:r>
    </w:p>
    <w:p w14:paraId="0BEC94B6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E11CC22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6 – Solid colours                                                             12.30</w:t>
      </w:r>
    </w:p>
    <w:p w14:paraId="5BD0F72D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7AA76B33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7 – Veteran                                                                     13.00</w:t>
      </w:r>
    </w:p>
    <w:p w14:paraId="03C870A0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3B956F96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Break</w:t>
      </w:r>
    </w:p>
    <w:p w14:paraId="6EE68F94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1E1F028D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12 – Handsomest gelding                                               13.45</w:t>
      </w:r>
    </w:p>
    <w:p w14:paraId="26B19059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4FB77DC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13 – Prettiest mare                                                         13.55</w:t>
      </w:r>
    </w:p>
    <w:p w14:paraId="3E31D803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1938C18F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14 – Best Mane &amp; Tail                                                    14.10</w:t>
      </w:r>
    </w:p>
    <w:p w14:paraId="316655F4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3DFC44A9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Thank you</w:t>
      </w:r>
    </w:p>
    <w:p w14:paraId="11E2EB21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4962FB66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Tracy</w:t>
      </w:r>
    </w:p>
    <w:p w14:paraId="75534A8C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MRC Secretary</w:t>
      </w:r>
    </w:p>
    <w:p w14:paraId="175FDC8A" w14:textId="77777777" w:rsidR="00445C22" w:rsidRPr="00445C22" w:rsidRDefault="00445C22" w:rsidP="00445C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45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39C6164" w14:textId="77777777" w:rsidR="00F25835" w:rsidRDefault="00F25835"/>
    <w:sectPr w:rsidR="00F25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22"/>
    <w:rsid w:val="00445C22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5A05"/>
  <w15:chartTrackingRefBased/>
  <w15:docId w15:val="{B99C5661-0184-44D0-AE15-4BE8D0B9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Pulley</dc:creator>
  <cp:keywords/>
  <dc:description/>
  <cp:lastModifiedBy>Lorraine Pulley</cp:lastModifiedBy>
  <cp:revision>1</cp:revision>
  <dcterms:created xsi:type="dcterms:W3CDTF">2023-06-10T17:53:00Z</dcterms:created>
  <dcterms:modified xsi:type="dcterms:W3CDTF">2023-06-10T17:54:00Z</dcterms:modified>
</cp:coreProperties>
</file>